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2580" w14:textId="77777777" w:rsidR="006275B6" w:rsidRDefault="006275B6">
      <w:r>
        <w:rPr>
          <w:noProof/>
        </w:rPr>
        <w:drawing>
          <wp:inline distT="0" distB="0" distL="0" distR="0" wp14:anchorId="0BC85CA5" wp14:editId="2096E1D0">
            <wp:extent cx="1831491" cy="552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EDV\MEISE\ABT\IHK-M³nchen logo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9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CD34" w14:textId="77777777" w:rsidR="00082545" w:rsidRDefault="00082545" w:rsidP="00750106">
      <w:pPr>
        <w:spacing w:after="0"/>
      </w:pPr>
    </w:p>
    <w:p w14:paraId="50720148" w14:textId="0D2A21C5" w:rsidR="00D405D3" w:rsidRPr="00613DEB" w:rsidRDefault="00916D47" w:rsidP="007F47AD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hanging="42"/>
        <w:jc w:val="center"/>
        <w:rPr>
          <w:b/>
          <w:bCs/>
        </w:rPr>
      </w:pPr>
      <w:r>
        <w:rPr>
          <w:b/>
          <w:bCs/>
        </w:rPr>
        <w:t xml:space="preserve">Themeneinreichung - </w:t>
      </w:r>
      <w:r w:rsidR="00B343FF">
        <w:rPr>
          <w:b/>
          <w:bCs/>
        </w:rPr>
        <w:t>Informationssicherheit</w:t>
      </w:r>
    </w:p>
    <w:p w14:paraId="6853A3A4" w14:textId="64265922" w:rsidR="00916D47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 xml:space="preserve">Geprüfte Berufsspezialisten für </w:t>
      </w:r>
      <w:r w:rsidR="00DC4BCE">
        <w:rPr>
          <w:b/>
          <w:bCs/>
          <w:sz w:val="22"/>
          <w:szCs w:val="22"/>
        </w:rPr>
        <w:t>Informationssicherheit</w:t>
      </w:r>
    </w:p>
    <w:p w14:paraId="0C5C0286" w14:textId="6905DDD0" w:rsidR="00082545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>Bachelor Professional in IT (</w:t>
      </w:r>
      <w:r w:rsidR="00424706">
        <w:rPr>
          <w:b/>
          <w:bCs/>
          <w:sz w:val="22"/>
          <w:szCs w:val="22"/>
        </w:rPr>
        <w:t>Prüfungsteil</w:t>
      </w:r>
      <w:r w:rsidR="00424706" w:rsidRPr="00807F4F">
        <w:rPr>
          <w:b/>
          <w:bCs/>
          <w:sz w:val="22"/>
          <w:szCs w:val="22"/>
        </w:rPr>
        <w:t xml:space="preserve"> </w:t>
      </w:r>
      <w:r w:rsidRPr="00807F4F">
        <w:rPr>
          <w:b/>
          <w:bCs/>
          <w:sz w:val="22"/>
          <w:szCs w:val="22"/>
        </w:rPr>
        <w:t>Fachliche Spezialisierung)</w:t>
      </w:r>
    </w:p>
    <w:p w14:paraId="262A3544" w14:textId="71A316CE" w:rsidR="001C36A2" w:rsidRPr="001C36A2" w:rsidRDefault="001C36A2" w:rsidP="001C36A2">
      <w:pPr>
        <w:spacing w:before="240" w:after="0"/>
        <w:rPr>
          <w:rFonts w:ascii="Arial" w:hAnsi="Arial" w:cs="Arial"/>
          <w:sz w:val="20"/>
          <w:szCs w:val="20"/>
        </w:rPr>
      </w:pPr>
      <w:r w:rsidRPr="001C36A2">
        <w:rPr>
          <w:rFonts w:ascii="Arial" w:hAnsi="Arial" w:cs="Arial"/>
          <w:sz w:val="20"/>
          <w:szCs w:val="20"/>
        </w:rPr>
        <w:t xml:space="preserve">Die zu prüfende Person wählt selbständig ein Thema für die Präsentation und reicht dies spätestens am Tag der schriftlichen Prüfung </w:t>
      </w:r>
      <w:r w:rsidR="00807F4F">
        <w:rPr>
          <w:rFonts w:ascii="Arial" w:hAnsi="Arial" w:cs="Arial"/>
          <w:sz w:val="20"/>
          <w:szCs w:val="20"/>
        </w:rPr>
        <w:t xml:space="preserve">bei der IHK für München und Oberbayern </w:t>
      </w:r>
      <w:r>
        <w:rPr>
          <w:rFonts w:ascii="Arial" w:hAnsi="Arial" w:cs="Arial"/>
          <w:sz w:val="20"/>
          <w:szCs w:val="20"/>
        </w:rPr>
        <w:t>als pdf-Do</w:t>
      </w:r>
      <w:r w:rsidR="00807F4F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ument unter der E-Mail-Adresse: </w:t>
      </w:r>
      <w:r w:rsidR="00064D40" w:rsidRPr="001C36A2">
        <w:rPr>
          <w:rFonts w:ascii="Arial" w:hAnsi="Arial" w:cs="Arial"/>
          <w:sz w:val="20"/>
          <w:szCs w:val="20"/>
        </w:rPr>
        <w:t>IT</w:t>
      </w:r>
      <w:r w:rsidR="00064D40">
        <w:rPr>
          <w:rFonts w:ascii="Arial" w:hAnsi="Arial" w:cs="Arial"/>
          <w:sz w:val="20"/>
          <w:szCs w:val="20"/>
        </w:rPr>
        <w:t>-Pruefung</w:t>
      </w:r>
      <w:r w:rsidRPr="001C36A2">
        <w:rPr>
          <w:rFonts w:ascii="Arial" w:hAnsi="Arial" w:cs="Arial"/>
          <w:sz w:val="20"/>
          <w:szCs w:val="20"/>
        </w:rPr>
        <w:t>@muenchen.ihk.de</w:t>
      </w:r>
      <w:r>
        <w:rPr>
          <w:rFonts w:ascii="Arial" w:hAnsi="Arial" w:cs="Arial"/>
          <w:sz w:val="20"/>
          <w:szCs w:val="20"/>
        </w:rPr>
        <w:t xml:space="preserve"> ein.</w:t>
      </w:r>
    </w:p>
    <w:p w14:paraId="1C7442F5" w14:textId="77777777" w:rsidR="00B11076" w:rsidRDefault="00B11076" w:rsidP="00807F4F">
      <w:pPr>
        <w:spacing w:before="160"/>
        <w:rPr>
          <w:b/>
        </w:rPr>
      </w:pPr>
      <w:r>
        <w:rPr>
          <w:b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3078"/>
        <w:gridCol w:w="1883"/>
        <w:gridCol w:w="2865"/>
      </w:tblGrid>
      <w:tr w:rsidR="00B11076" w14:paraId="7BD4C9FF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BCC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Name: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C999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BF27D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  <w:sz w:val="22"/>
                <w:szCs w:val="22"/>
              </w:rPr>
              <w:t>Vorname: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B48" w14:textId="77777777" w:rsidR="00B11076" w:rsidRDefault="00B11076" w:rsidP="0026302B">
            <w:pPr>
              <w:rPr>
                <w:b/>
              </w:rPr>
            </w:pPr>
            <w:r w:rsidRPr="00DE30A1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30A1">
              <w:rPr>
                <w:b/>
                <w:sz w:val="22"/>
              </w:rPr>
              <w:instrText xml:space="preserve"> FORMTEXT </w:instrText>
            </w:r>
            <w:r w:rsidRPr="00DE30A1">
              <w:rPr>
                <w:b/>
                <w:sz w:val="22"/>
              </w:rPr>
            </w:r>
            <w:r w:rsidRPr="00DE30A1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DE30A1">
              <w:rPr>
                <w:b/>
                <w:sz w:val="22"/>
              </w:rPr>
              <w:fldChar w:fldCharType="end"/>
            </w:r>
          </w:p>
        </w:tc>
      </w:tr>
      <w:tr w:rsidR="00B11076" w14:paraId="3A6CD47C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2AC2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Anschrift: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31656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2A193B1E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5A7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PLZ: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2A4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7FBF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Wohnort: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AFEF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5FA0091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B8D4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Telefon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691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9907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Telefon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71F1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130F549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A89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Mobil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BAF8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775C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Mobil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F843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3A345D8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CE4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E-Mail: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750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6F1FA87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4C4E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Arbeitgeber: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283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</w:tbl>
    <w:p w14:paraId="7DCCC0A8" w14:textId="5FC06F67" w:rsidR="00916D47" w:rsidRDefault="00916D47" w:rsidP="00807F4F">
      <w:pPr>
        <w:spacing w:before="160"/>
        <w:rPr>
          <w:b/>
        </w:rPr>
      </w:pPr>
      <w:r>
        <w:rPr>
          <w:b/>
        </w:rPr>
        <w:t>Thema der Präsentation</w:t>
      </w:r>
    </w:p>
    <w:p w14:paraId="70276EFE" w14:textId="395CD4B7" w:rsidR="00916D47" w:rsidRDefault="00916D47" w:rsidP="00916D47">
      <w:pPr>
        <w:spacing w:after="0" w:line="240" w:lineRule="auto"/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B8D5D3B" w14:textId="1B47B780" w:rsidR="00DC3D0D" w:rsidRPr="00DC3D0D" w:rsidRDefault="00DC3D0D" w:rsidP="00807F4F">
      <w:pPr>
        <w:spacing w:before="160"/>
        <w:rPr>
          <w:rFonts w:ascii="Arial" w:hAnsi="Arial" w:cs="Arial"/>
          <w:bCs/>
          <w:sz w:val="20"/>
          <w:szCs w:val="20"/>
        </w:rPr>
      </w:pPr>
      <w:r w:rsidRPr="00DC3D0D">
        <w:rPr>
          <w:rFonts w:ascii="Arial" w:hAnsi="Arial" w:cs="Arial"/>
          <w:bCs/>
          <w:sz w:val="20"/>
          <w:szCs w:val="20"/>
        </w:rPr>
        <w:t xml:space="preserve">Das Thema ist so zu gestalten, dass alle </w:t>
      </w:r>
      <w:r>
        <w:rPr>
          <w:rFonts w:ascii="Arial" w:hAnsi="Arial" w:cs="Arial"/>
          <w:bCs/>
          <w:sz w:val="20"/>
          <w:szCs w:val="20"/>
        </w:rPr>
        <w:t>n</w:t>
      </w:r>
      <w:r w:rsidRPr="00DC3D0D">
        <w:rPr>
          <w:rFonts w:ascii="Arial" w:hAnsi="Arial" w:cs="Arial"/>
          <w:bCs/>
          <w:sz w:val="20"/>
          <w:szCs w:val="20"/>
        </w:rPr>
        <w:t>achfolgenden Qualifikationsschwerpunkte berücksichtigt werden</w:t>
      </w:r>
      <w:r>
        <w:rPr>
          <w:rFonts w:ascii="Arial" w:hAnsi="Arial" w:cs="Arial"/>
          <w:bCs/>
          <w:sz w:val="20"/>
          <w:szCs w:val="20"/>
        </w:rPr>
        <w:t>.</w:t>
      </w:r>
    </w:p>
    <w:p w14:paraId="20638219" w14:textId="64D7F2E0" w:rsidR="00BD37A7" w:rsidRDefault="003E625B" w:rsidP="00807F4F">
      <w:pPr>
        <w:spacing w:before="160"/>
        <w:rPr>
          <w:b/>
        </w:rPr>
      </w:pPr>
      <w:r w:rsidRPr="00916D47">
        <w:rPr>
          <w:b/>
        </w:rPr>
        <w:t>Qualifikationsschwerpunkte:</w:t>
      </w:r>
    </w:p>
    <w:p w14:paraId="50CF1BB3" w14:textId="60C97C83" w:rsidR="00916D47" w:rsidRDefault="00B343FF" w:rsidP="00916D47">
      <w:pPr>
        <w:rPr>
          <w:rFonts w:ascii="Arial" w:hAnsi="Arial" w:cs="Arial"/>
          <w:sz w:val="22"/>
          <w:szCs w:val="22"/>
        </w:rPr>
      </w:pPr>
      <w:r w:rsidRPr="00B343FF">
        <w:rPr>
          <w:rFonts w:ascii="Arial" w:hAnsi="Arial" w:cs="Arial"/>
          <w:sz w:val="22"/>
          <w:szCs w:val="22"/>
        </w:rPr>
        <w:t>Bedrohungs- und Risikoszenarien analysieren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8D9CE3" w14:textId="77777777" w:rsidR="00916D47" w:rsidRDefault="00916D47" w:rsidP="00916D47">
      <w:pPr>
        <w:rPr>
          <w:rFonts w:ascii="Arial" w:hAnsi="Arial" w:cs="Arial"/>
          <w:sz w:val="22"/>
          <w:szCs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  <w:r w:rsidRPr="00916D47">
        <w:rPr>
          <w:rFonts w:ascii="Arial" w:hAnsi="Arial" w:cs="Arial"/>
          <w:sz w:val="22"/>
          <w:szCs w:val="22"/>
        </w:rPr>
        <w:t xml:space="preserve"> </w:t>
      </w:r>
    </w:p>
    <w:p w14:paraId="195ACD38" w14:textId="2A109DB7" w:rsidR="00916D47" w:rsidRDefault="00B343FF" w:rsidP="00916D47">
      <w:pPr>
        <w:rPr>
          <w:rFonts w:ascii="Arial" w:hAnsi="Arial" w:cs="Arial"/>
          <w:sz w:val="22"/>
          <w:szCs w:val="22"/>
        </w:rPr>
      </w:pPr>
      <w:r w:rsidRPr="00323691">
        <w:rPr>
          <w:rFonts w:ascii="Arial" w:hAnsi="Arial" w:cs="Arial"/>
          <w:sz w:val="22"/>
          <w:szCs w:val="22"/>
        </w:rPr>
        <w:t>Sicherheitsmaßnahmen planen</w:t>
      </w:r>
    </w:p>
    <w:p w14:paraId="7EECC74B" w14:textId="5CA68DD8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7F03E2B" w14:textId="1DAF64B7" w:rsidR="00916D47" w:rsidRDefault="00B343FF" w:rsidP="00916D47">
      <w:pPr>
        <w:rPr>
          <w:rFonts w:ascii="Arial" w:hAnsi="Arial" w:cs="Arial"/>
          <w:sz w:val="22"/>
          <w:szCs w:val="22"/>
        </w:rPr>
      </w:pPr>
      <w:r w:rsidRPr="00323691">
        <w:rPr>
          <w:rFonts w:ascii="Arial" w:hAnsi="Arial" w:cs="Arial"/>
          <w:sz w:val="22"/>
          <w:szCs w:val="22"/>
        </w:rPr>
        <w:t>Sicheren Betrieb gewährleisten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B834BAE" w14:textId="76FB59C1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59BFD582" w14:textId="25C17800" w:rsidR="00916D47" w:rsidRDefault="00B343FF" w:rsidP="00323691">
      <w:pPr>
        <w:rPr>
          <w:rFonts w:ascii="Arial" w:hAnsi="Arial" w:cs="Arial"/>
          <w:sz w:val="22"/>
          <w:szCs w:val="22"/>
        </w:rPr>
      </w:pPr>
      <w:r w:rsidRPr="00323691">
        <w:rPr>
          <w:rFonts w:ascii="Arial" w:hAnsi="Arial" w:cs="Arial"/>
          <w:sz w:val="22"/>
          <w:szCs w:val="22"/>
        </w:rPr>
        <w:t>Sicherheitsmaßnahmen einleiten, dokumentieren und evaluieren</w:t>
      </w:r>
    </w:p>
    <w:p w14:paraId="79C49EF1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1FA3014" w14:textId="74E7E7B0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Organisatorische und rechtliche Vorgaben</w:t>
      </w:r>
    </w:p>
    <w:p w14:paraId="7FB052DB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DAEB98F" w14:textId="2E7E3EAE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Projektunterstützung und -koordination</w:t>
      </w:r>
    </w:p>
    <w:p w14:paraId="2D2D84B9" w14:textId="77777777" w:rsidR="00424706" w:rsidRDefault="00916D47" w:rsidP="00DC3D0D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0A539120" w14:textId="77777777" w:rsidR="00424706" w:rsidRDefault="00424706" w:rsidP="00DC3D0D">
      <w:pPr>
        <w:rPr>
          <w:b/>
          <w:sz w:val="22"/>
        </w:rPr>
      </w:pPr>
    </w:p>
    <w:p w14:paraId="6E3E808A" w14:textId="46496FD1" w:rsidR="00DC3D0D" w:rsidRDefault="00DC3D0D" w:rsidP="00DC3D0D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ADCED" wp14:editId="3210F0C0">
                <wp:simplePos x="0" y="0"/>
                <wp:positionH relativeFrom="column">
                  <wp:posOffset>4444</wp:posOffset>
                </wp:positionH>
                <wp:positionV relativeFrom="paragraph">
                  <wp:posOffset>226060</wp:posOffset>
                </wp:positionV>
                <wp:extent cx="5534025" cy="0"/>
                <wp:effectExtent l="0" t="0" r="0" b="0"/>
                <wp:wrapNone/>
                <wp:docPr id="134188655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75540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8pt" to="436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wP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6CE1A3E2" w14:textId="4A8A80C3" w:rsidR="00807F4F" w:rsidRDefault="00807F4F" w:rsidP="00DC3D0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Ort, Datum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Unterschrift</w:t>
      </w:r>
    </w:p>
    <w:p w14:paraId="3C51ADC5" w14:textId="77777777" w:rsidR="00807F4F" w:rsidRDefault="00807F4F" w:rsidP="00916D47">
      <w:pPr>
        <w:rPr>
          <w:b/>
          <w:sz w:val="22"/>
        </w:rPr>
      </w:pPr>
    </w:p>
    <w:p w14:paraId="0F18891F" w14:textId="77777777" w:rsidR="00807F4F" w:rsidRPr="00807F4F" w:rsidRDefault="00807F4F" w:rsidP="00807F4F">
      <w:pPr>
        <w:spacing w:before="360" w:after="0"/>
        <w:rPr>
          <w:rFonts w:ascii="Arial" w:hAnsi="Arial" w:cs="Arial"/>
          <w:sz w:val="18"/>
          <w:szCs w:val="18"/>
        </w:rPr>
      </w:pPr>
      <w:r w:rsidRPr="00807F4F">
        <w:rPr>
          <w:rFonts w:ascii="Arial" w:hAnsi="Arial" w:cs="Arial"/>
          <w:b/>
          <w:bCs/>
          <w:u w:val="single"/>
        </w:rPr>
        <w:t>Hinweise zur Themeneinreichung</w:t>
      </w:r>
    </w:p>
    <w:p w14:paraId="3B5119B1" w14:textId="77777777" w:rsidR="00807F4F" w:rsidRPr="00807F4F" w:rsidRDefault="00807F4F" w:rsidP="009176A1">
      <w:pPr>
        <w:spacing w:before="36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 xml:space="preserve">In der Präsentation hat die zu prüfende Person nachzuweisen, dass sie in der Lage ist, Datenanalysen betriebs- und produktionswirtschaftlicher Geschäftsprozesse vorzubereiten, zu planen, durchzuführen, die aus der Datenanalyse gewonnenen Ergebnisse zu bewerten und Empfehlungen zur Prozessoptimierung abzuleiten. </w:t>
      </w:r>
    </w:p>
    <w:p w14:paraId="31537451" w14:textId="77777777" w:rsidR="00807F4F" w:rsidRPr="00807F4F" w:rsidRDefault="00807F4F" w:rsidP="009176A1">
      <w:pPr>
        <w:spacing w:before="12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>Das Thema ist so zu gestalten, dass alle Qualifikationsschwerpunkte des Prüfungsbereichs nach § 4 der VO berücksichtigt werden.</w:t>
      </w:r>
    </w:p>
    <w:p w14:paraId="69A2192C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Die zu prüfende Person hat innerhalb von 30 aufeinanderfolgenden Kalendertagen, gerechnet ab dem Tag der Genehmigung des Themas, die Präsentation zu erstellen und die Präsentationsunterlagen einzureichen. </w:t>
      </w:r>
    </w:p>
    <w:p w14:paraId="0AAC8D59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Die Präsentation soll höchstens 15 Minuten dauern.</w:t>
      </w:r>
    </w:p>
    <w:p w14:paraId="18B73313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Als Medien stehen Ihnen im Prüfungsraum Flipchart, Pinnwand, Moderationskoffer sowie ein Beamer (kein Laptop etc.!) zur Verfügung. Für Aufbau/Anschluss Ihres Laptops sind Sie selbst verantwortlich.</w:t>
      </w:r>
    </w:p>
    <w:p w14:paraId="472F2C08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Sie haben für den Aufbau Ihrer Präsentation 5 Minuten Zeit. Entsteht jedoch, z.B. durch Probleme hinsichtlich der technischen Funktionalität, ein Zeitverlust, geht dieser zu Ihren Lasten. Eine Zeitverlängerung wird nicht gewährt. </w:t>
      </w:r>
    </w:p>
    <w:p w14:paraId="77B8F75C" w14:textId="57DC38D1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Bitte beachten Sie, dass Sie bei einer Präsentation in elektronischer Form de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 Prüfungsdelegation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ein vorbereitetes ausgedrucktes Handout Ihrer Präsentation in dreifacher Ausfertigung zur Verfügung stellen. </w:t>
      </w:r>
    </w:p>
    <w:p w14:paraId="0DF67711" w14:textId="6545DA72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bookmarkStart w:id="0" w:name="_Hlk204080829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Ihre Themenstellung müssen Sie bis spätestens zum Tag der schriftlichen Prüfung in digitaler Form als pdf-Datei unter nachfolgende</w:t>
      </w:r>
      <w:r w:rsidR="00715FB5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E-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Mail-Adresse einreichen:</w:t>
      </w:r>
    </w:p>
    <w:p w14:paraId="45E8CD4B" w14:textId="6E0492CD" w:rsidR="00807F4F" w:rsidRPr="00C60E49" w:rsidRDefault="00064D40" w:rsidP="00C60E49">
      <w:pPr>
        <w:pStyle w:val="Textkrper"/>
        <w:spacing w:before="240" w:line="244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1C36A2">
        <w:rPr>
          <w:sz w:val="20"/>
          <w:szCs w:val="20"/>
        </w:rPr>
        <w:t>IT</w:t>
      </w:r>
      <w:r>
        <w:rPr>
          <w:sz w:val="20"/>
          <w:szCs w:val="20"/>
        </w:rPr>
        <w:t>-Pruefung</w:t>
      </w:r>
      <w:r w:rsidR="00807F4F" w:rsidRPr="00807F4F">
        <w:rPr>
          <w:sz w:val="20"/>
          <w:szCs w:val="20"/>
          <w:lang w:val="de-DE"/>
        </w:rPr>
        <w:t>@muenchen.ihk.de</w:t>
      </w:r>
      <w:bookmarkEnd w:id="0"/>
    </w:p>
    <w:sectPr w:rsidR="00807F4F" w:rsidRPr="00C60E49" w:rsidSect="00807F4F">
      <w:pgSz w:w="11906" w:h="16838"/>
      <w:pgMar w:top="709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40AE" w14:textId="77777777" w:rsidR="00DD773A" w:rsidRDefault="00DD773A" w:rsidP="003E625B">
      <w:pPr>
        <w:spacing w:after="0" w:line="240" w:lineRule="auto"/>
      </w:pPr>
      <w:r>
        <w:separator/>
      </w:r>
    </w:p>
  </w:endnote>
  <w:endnote w:type="continuationSeparator" w:id="0">
    <w:p w14:paraId="1BADCA84" w14:textId="77777777" w:rsidR="00DD773A" w:rsidRDefault="00DD773A" w:rsidP="003E625B">
      <w:pPr>
        <w:spacing w:after="0" w:line="240" w:lineRule="auto"/>
      </w:pPr>
      <w:r>
        <w:continuationSeparator/>
      </w:r>
    </w:p>
  </w:endnote>
  <w:endnote w:type="continuationNotice" w:id="1">
    <w:p w14:paraId="09820276" w14:textId="77777777" w:rsidR="00DD773A" w:rsidRDefault="00DD77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D7DD" w14:textId="77777777" w:rsidR="00DD773A" w:rsidRDefault="00DD773A" w:rsidP="003E625B">
      <w:pPr>
        <w:spacing w:after="0" w:line="240" w:lineRule="auto"/>
      </w:pPr>
      <w:r>
        <w:separator/>
      </w:r>
    </w:p>
  </w:footnote>
  <w:footnote w:type="continuationSeparator" w:id="0">
    <w:p w14:paraId="619A461B" w14:textId="77777777" w:rsidR="00DD773A" w:rsidRDefault="00DD773A" w:rsidP="003E625B">
      <w:pPr>
        <w:spacing w:after="0" w:line="240" w:lineRule="auto"/>
      </w:pPr>
      <w:r>
        <w:continuationSeparator/>
      </w:r>
    </w:p>
  </w:footnote>
  <w:footnote w:type="continuationNotice" w:id="1">
    <w:p w14:paraId="36EA3863" w14:textId="77777777" w:rsidR="00DD773A" w:rsidRDefault="00DD77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6FB"/>
    <w:multiLevelType w:val="hybridMultilevel"/>
    <w:tmpl w:val="8E6C6A7E"/>
    <w:lvl w:ilvl="0" w:tplc="1EAE7B4E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F6E64"/>
    <w:multiLevelType w:val="hybridMultilevel"/>
    <w:tmpl w:val="F098AB94"/>
    <w:lvl w:ilvl="0" w:tplc="583C4AA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70C0"/>
        <w:sz w:val="40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0685D"/>
    <w:multiLevelType w:val="hybridMultilevel"/>
    <w:tmpl w:val="6C50B56E"/>
    <w:lvl w:ilvl="0" w:tplc="E9CE02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72BC0"/>
    <w:multiLevelType w:val="multilevel"/>
    <w:tmpl w:val="4112DD9C"/>
    <w:lvl w:ilvl="0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D7757CE"/>
    <w:multiLevelType w:val="hybridMultilevel"/>
    <w:tmpl w:val="C2D058EC"/>
    <w:lvl w:ilvl="0" w:tplc="416A0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076B"/>
    <w:multiLevelType w:val="multilevel"/>
    <w:tmpl w:val="9B14E3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1F76DA7"/>
    <w:multiLevelType w:val="hybridMultilevel"/>
    <w:tmpl w:val="A66CF3EA"/>
    <w:lvl w:ilvl="0" w:tplc="6126635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87159"/>
    <w:multiLevelType w:val="hybridMultilevel"/>
    <w:tmpl w:val="1CDC8904"/>
    <w:lvl w:ilvl="0" w:tplc="D04A6382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sz w:val="32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3170">
    <w:abstractNumId w:val="6"/>
  </w:num>
  <w:num w:numId="2" w16cid:durableId="722751744">
    <w:abstractNumId w:val="3"/>
  </w:num>
  <w:num w:numId="3" w16cid:durableId="389890406">
    <w:abstractNumId w:val="2"/>
  </w:num>
  <w:num w:numId="4" w16cid:durableId="1356153328">
    <w:abstractNumId w:val="5"/>
  </w:num>
  <w:num w:numId="5" w16cid:durableId="2058628185">
    <w:abstractNumId w:val="0"/>
  </w:num>
  <w:num w:numId="6" w16cid:durableId="2133085463">
    <w:abstractNumId w:val="4"/>
  </w:num>
  <w:num w:numId="7" w16cid:durableId="645823506">
    <w:abstractNumId w:val="7"/>
  </w:num>
  <w:num w:numId="8" w16cid:durableId="115533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spinCount="100000" w:hashValue="exsbp5TaHSCHLJrR69jHxsfW4oMt1fvNzKV2MLZ4pWrWPI0NbYp1lq1GqqdZsHhrwBkqs5gyeD7UKhQa10BO6g==" w:saltValue="SxIHI0WNSpraN5rkxHWnmg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5B"/>
    <w:rsid w:val="00014472"/>
    <w:rsid w:val="00034A2B"/>
    <w:rsid w:val="00064D40"/>
    <w:rsid w:val="00082545"/>
    <w:rsid w:val="000C14D1"/>
    <w:rsid w:val="000F677D"/>
    <w:rsid w:val="000F7078"/>
    <w:rsid w:val="001031DE"/>
    <w:rsid w:val="0013211A"/>
    <w:rsid w:val="00186B12"/>
    <w:rsid w:val="001875E3"/>
    <w:rsid w:val="001C36A2"/>
    <w:rsid w:val="001C52E7"/>
    <w:rsid w:val="001C738D"/>
    <w:rsid w:val="00203F57"/>
    <w:rsid w:val="00213463"/>
    <w:rsid w:val="002457B0"/>
    <w:rsid w:val="002E3764"/>
    <w:rsid w:val="00323691"/>
    <w:rsid w:val="00376A9F"/>
    <w:rsid w:val="003876DC"/>
    <w:rsid w:val="00394879"/>
    <w:rsid w:val="003B4F3E"/>
    <w:rsid w:val="003E625B"/>
    <w:rsid w:val="003F06B2"/>
    <w:rsid w:val="00400653"/>
    <w:rsid w:val="00423089"/>
    <w:rsid w:val="00424706"/>
    <w:rsid w:val="00433B97"/>
    <w:rsid w:val="004463D0"/>
    <w:rsid w:val="00454990"/>
    <w:rsid w:val="00461561"/>
    <w:rsid w:val="004A1559"/>
    <w:rsid w:val="005119DC"/>
    <w:rsid w:val="00524911"/>
    <w:rsid w:val="0053793A"/>
    <w:rsid w:val="00570EA0"/>
    <w:rsid w:val="00581E5B"/>
    <w:rsid w:val="005E3B98"/>
    <w:rsid w:val="005E7DD9"/>
    <w:rsid w:val="005F122F"/>
    <w:rsid w:val="006007FF"/>
    <w:rsid w:val="00613DEB"/>
    <w:rsid w:val="00615297"/>
    <w:rsid w:val="0062495D"/>
    <w:rsid w:val="006275B6"/>
    <w:rsid w:val="00633EF5"/>
    <w:rsid w:val="00634996"/>
    <w:rsid w:val="00697E63"/>
    <w:rsid w:val="00715FB5"/>
    <w:rsid w:val="0072328C"/>
    <w:rsid w:val="007450B2"/>
    <w:rsid w:val="0074518E"/>
    <w:rsid w:val="00750106"/>
    <w:rsid w:val="0077139F"/>
    <w:rsid w:val="00772586"/>
    <w:rsid w:val="00791D22"/>
    <w:rsid w:val="0079606A"/>
    <w:rsid w:val="007C5713"/>
    <w:rsid w:val="007F3903"/>
    <w:rsid w:val="007F47AD"/>
    <w:rsid w:val="00806691"/>
    <w:rsid w:val="00807F4F"/>
    <w:rsid w:val="00831FC5"/>
    <w:rsid w:val="0083779F"/>
    <w:rsid w:val="00852630"/>
    <w:rsid w:val="00861323"/>
    <w:rsid w:val="00873802"/>
    <w:rsid w:val="00885103"/>
    <w:rsid w:val="008A1E1A"/>
    <w:rsid w:val="008B1BE1"/>
    <w:rsid w:val="008E3A27"/>
    <w:rsid w:val="008E41E6"/>
    <w:rsid w:val="00916D47"/>
    <w:rsid w:val="009176A1"/>
    <w:rsid w:val="009208FA"/>
    <w:rsid w:val="00936DA8"/>
    <w:rsid w:val="00956580"/>
    <w:rsid w:val="00972804"/>
    <w:rsid w:val="00990B23"/>
    <w:rsid w:val="00991F87"/>
    <w:rsid w:val="009D0A89"/>
    <w:rsid w:val="009D3A2C"/>
    <w:rsid w:val="00A04324"/>
    <w:rsid w:val="00A04ECC"/>
    <w:rsid w:val="00A13908"/>
    <w:rsid w:val="00A173AB"/>
    <w:rsid w:val="00A30D4A"/>
    <w:rsid w:val="00A37A44"/>
    <w:rsid w:val="00A44153"/>
    <w:rsid w:val="00A862BF"/>
    <w:rsid w:val="00A90EA4"/>
    <w:rsid w:val="00A94CB0"/>
    <w:rsid w:val="00AA788D"/>
    <w:rsid w:val="00AD0F85"/>
    <w:rsid w:val="00AE5AF9"/>
    <w:rsid w:val="00B01D53"/>
    <w:rsid w:val="00B11076"/>
    <w:rsid w:val="00B25FD9"/>
    <w:rsid w:val="00B343FF"/>
    <w:rsid w:val="00B36C0E"/>
    <w:rsid w:val="00B41E47"/>
    <w:rsid w:val="00B54DD0"/>
    <w:rsid w:val="00B65E41"/>
    <w:rsid w:val="00BD37A7"/>
    <w:rsid w:val="00BE3F29"/>
    <w:rsid w:val="00C028E2"/>
    <w:rsid w:val="00C37D45"/>
    <w:rsid w:val="00C60E49"/>
    <w:rsid w:val="00C74EAA"/>
    <w:rsid w:val="00C97FAC"/>
    <w:rsid w:val="00CC1B17"/>
    <w:rsid w:val="00CD07A0"/>
    <w:rsid w:val="00D112CB"/>
    <w:rsid w:val="00D1409B"/>
    <w:rsid w:val="00D405D3"/>
    <w:rsid w:val="00D53867"/>
    <w:rsid w:val="00DA615D"/>
    <w:rsid w:val="00DA6903"/>
    <w:rsid w:val="00DC3D0D"/>
    <w:rsid w:val="00DC4BCE"/>
    <w:rsid w:val="00DD773A"/>
    <w:rsid w:val="00DF58E8"/>
    <w:rsid w:val="00E15333"/>
    <w:rsid w:val="00E17091"/>
    <w:rsid w:val="00E52590"/>
    <w:rsid w:val="00E60A3E"/>
    <w:rsid w:val="00E81E6D"/>
    <w:rsid w:val="00EA0FEC"/>
    <w:rsid w:val="00EC3C51"/>
    <w:rsid w:val="00EF5A97"/>
    <w:rsid w:val="00F03822"/>
    <w:rsid w:val="00F44527"/>
    <w:rsid w:val="00F70830"/>
    <w:rsid w:val="00FB024E"/>
    <w:rsid w:val="00F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FA2AB"/>
  <w15:chartTrackingRefBased/>
  <w15:docId w15:val="{5E456A36-5BC7-4660-89E3-6B2C04DC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25B"/>
  </w:style>
  <w:style w:type="paragraph" w:styleId="berschrift1">
    <w:name w:val="heading 1"/>
    <w:basedOn w:val="Standard"/>
    <w:next w:val="Standard"/>
    <w:link w:val="berschrift1Zchn"/>
    <w:uiPriority w:val="9"/>
    <w:qFormat/>
    <w:rsid w:val="003E6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04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2590"/>
    <w:pPr>
      <w:keepNext/>
      <w:keepLines/>
      <w:numPr>
        <w:numId w:val="2"/>
      </w:numPr>
      <w:spacing w:before="160" w:after="80"/>
      <w:ind w:left="360" w:hanging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">
    <w:name w:val="kein Absat"/>
    <w:basedOn w:val="Standard"/>
    <w:link w:val="keinAbsatZchn"/>
    <w:qFormat/>
    <w:rsid w:val="00E52590"/>
    <w:pPr>
      <w:spacing w:after="0"/>
    </w:pPr>
  </w:style>
  <w:style w:type="character" w:customStyle="1" w:styleId="keinAbsatZchn">
    <w:name w:val="kein Absat Zchn"/>
    <w:basedOn w:val="Absatz-Standardschriftart"/>
    <w:link w:val="keinAbsat"/>
    <w:rsid w:val="00E52590"/>
  </w:style>
  <w:style w:type="character" w:customStyle="1" w:styleId="berschrift3Zchn">
    <w:name w:val="Überschrift 3 Zchn"/>
    <w:basedOn w:val="Absatz-Standardschriftart"/>
    <w:link w:val="berschrift3"/>
    <w:uiPriority w:val="9"/>
    <w:rsid w:val="00E52590"/>
    <w:rPr>
      <w:rFonts w:eastAsiaTheme="majorEastAsia" w:cstheme="majorBidi"/>
      <w:b/>
    </w:rPr>
  </w:style>
  <w:style w:type="paragraph" w:customStyle="1" w:styleId="Beispielberschrift">
    <w:name w:val="Beispiel_Überschrift"/>
    <w:basedOn w:val="berschrift2"/>
    <w:link w:val="BeispielberschriftZchn"/>
    <w:qFormat/>
    <w:rsid w:val="00E52590"/>
    <w:pPr>
      <w:spacing w:before="0" w:after="0"/>
    </w:pPr>
    <w:rPr>
      <w:b/>
      <w:bCs/>
      <w:color w:val="auto"/>
      <w:sz w:val="24"/>
      <w:szCs w:val="24"/>
    </w:rPr>
  </w:style>
  <w:style w:type="character" w:customStyle="1" w:styleId="BeispielberschriftZchn">
    <w:name w:val="Beispiel_Überschrift Zchn"/>
    <w:basedOn w:val="berschrift2Zchn"/>
    <w:link w:val="Beispielberschrift"/>
    <w:rsid w:val="00E5259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8FA"/>
    <w:rPr>
      <w:rFonts w:asciiTheme="majorHAnsi" w:eastAsiaTheme="majorEastAsia" w:hAnsiTheme="majorHAnsi" w:cstheme="majorBidi"/>
      <w:color w:val="00204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6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2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2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2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2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2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2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6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62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62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62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6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62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625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25B"/>
  </w:style>
  <w:style w:type="paragraph" w:styleId="Fuzeile">
    <w:name w:val="footer"/>
    <w:basedOn w:val="Standard"/>
    <w:link w:val="Fu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25B"/>
  </w:style>
  <w:style w:type="character" w:styleId="Hyperlink">
    <w:name w:val="Hyperlink"/>
    <w:basedOn w:val="Absatz-Standardschriftart"/>
    <w:uiPriority w:val="99"/>
    <w:unhideWhenUsed/>
    <w:rsid w:val="003E62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625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807F4F"/>
    <w:pPr>
      <w:widowControl w:val="0"/>
      <w:autoSpaceDE w:val="0"/>
      <w:autoSpaceDN w:val="0"/>
      <w:spacing w:before="68" w:after="0" w:line="240" w:lineRule="auto"/>
      <w:ind w:hanging="240"/>
    </w:pPr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07F4F"/>
    <w:rPr>
      <w:rFonts w:ascii="Arial" w:eastAsia="Arial" w:hAnsi="Arial" w:cs="Arial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149C040552A43AA37775AD1935E1D" ma:contentTypeVersion="18" ma:contentTypeDescription="Ein neues Dokument erstellen." ma:contentTypeScope="" ma:versionID="ac47b5a9c4729008033e38da94e7456d">
  <xsd:schema xmlns:xsd="http://www.w3.org/2001/XMLSchema" xmlns:xs="http://www.w3.org/2001/XMLSchema" xmlns:p="http://schemas.microsoft.com/office/2006/metadata/properties" xmlns:ns1="http://schemas.microsoft.com/sharepoint/v3" xmlns:ns2="739e5ca5-f113-4189-af37-9bcda48d1497" xmlns:ns3="f9f8950b-4b38-43e5-9025-cc6d36743368" targetNamespace="http://schemas.microsoft.com/office/2006/metadata/properties" ma:root="true" ma:fieldsID="31a615a85dc39cd1aed12c5122611d07" ns1:_="" ns2:_="" ns3:_="">
    <xsd:import namespace="http://schemas.microsoft.com/sharepoint/v3"/>
    <xsd:import namespace="739e5ca5-f113-4189-af37-9bcda48d1497"/>
    <xsd:import namespace="f9f8950b-4b38-43e5-9025-cc6d36743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5ca5-f113-4189-af37-9bcda48d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5451bee-5533-49a1-8dd5-f30616748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8950b-4b38-43e5-9025-cc6d36743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00efc3-2fbe-4fb2-be49-fe7b33b27c1c}" ma:internalName="TaxCatchAll" ma:showField="CatchAllData" ma:web="f9f8950b-4b38-43e5-9025-cc6d36743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9f8950b-4b38-43e5-9025-cc6d36743368" xsi:nil="true"/>
    <_ip_UnifiedCompliancePolicyProperties xmlns="http://schemas.microsoft.com/sharepoint/v3" xsi:nil="true"/>
    <lcf76f155ced4ddcb4097134ff3c332f xmlns="739e5ca5-f113-4189-af37-9bcda48d14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C81506-B334-4B80-B1D8-21ED27E74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9DAAB-B3F3-4560-B4EC-292CA5944993}"/>
</file>

<file path=customXml/itemProps3.xml><?xml version="1.0" encoding="utf-8"?>
<ds:datastoreItem xmlns:ds="http://schemas.openxmlformats.org/officeDocument/2006/customXml" ds:itemID="{E0449F6D-A2CF-439B-8E83-0F099D9011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f8950b-4b38-43e5-9025-cc6d36743368"/>
    <ds:schemaRef ds:uri="739e5ca5-f113-4189-af37-9bcda48d1497"/>
  </ds:schemaRefs>
</ds:datastoreItem>
</file>

<file path=docMetadata/LabelInfo.xml><?xml version="1.0" encoding="utf-8"?>
<clbl:labelList xmlns:clbl="http://schemas.microsoft.com/office/2020/mipLabelMetadata">
  <clbl:label id="{ae434e2b-6fb6-4857-b481-761902932f44}" enabled="0" method="" siteId="{ae434e2b-6fb6-4857-b481-761902932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Frankfurt am Main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Weidmann, Heike</dc:creator>
  <cp:keywords/>
  <dc:description/>
  <cp:lastModifiedBy>Thomas Fraas</cp:lastModifiedBy>
  <cp:revision>10</cp:revision>
  <dcterms:created xsi:type="dcterms:W3CDTF">2025-07-25T10:08:00Z</dcterms:created>
  <dcterms:modified xsi:type="dcterms:W3CDTF">2026-04-23T07:16:00Z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0x0101005FD149C040552A43AA37775AD1935E1D</vt:lpwstr>
  </property>
  <property fmtid="{D5CDD505-2E9C-101B-9397-08002B2CF9AE}" pid="3" name="MediaServiceImageTags">
    <vt:lpwstr/>
  </property>
</Properties>
</file>